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78A18" w14:textId="77777777" w:rsidR="007942F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ANEXO IV</w:t>
      </w:r>
    </w:p>
    <w:p w14:paraId="724988DE" w14:textId="77777777" w:rsidR="007942F5" w:rsidRDefault="00794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1497CD" w14:textId="77777777" w:rsidR="007942F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FORMULÁRIO PARA INTERPOSIÇÃO DE RECURSO</w:t>
      </w:r>
    </w:p>
    <w:p w14:paraId="53103D5B" w14:textId="77777777" w:rsidR="007942F5" w:rsidRDefault="00794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45" w:rightFromText="45" w:vertAnchor="text" w:tblpXSpec="center" w:tblpYSpec="center"/>
        <w:tblW w:w="9714" w:type="dxa"/>
        <w:jc w:val="center"/>
        <w:tblLayout w:type="fixed"/>
        <w:tblLook w:val="04A0" w:firstRow="1" w:lastRow="0" w:firstColumn="1" w:lastColumn="0" w:noHBand="0" w:noVBand="1"/>
      </w:tblPr>
      <w:tblGrid>
        <w:gridCol w:w="5782"/>
        <w:gridCol w:w="3932"/>
      </w:tblGrid>
      <w:tr w:rsidR="007942F5" w14:paraId="650D5C64" w14:textId="77777777">
        <w:trPr>
          <w:trHeight w:val="704"/>
          <w:jc w:val="center"/>
        </w:trPr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EBA81" w14:textId="77777777" w:rsidR="007942F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Nome completo:</w:t>
            </w:r>
          </w:p>
        </w:tc>
        <w:tc>
          <w:tcPr>
            <w:tcW w:w="3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5B6AA" w14:textId="77777777" w:rsidR="007942F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Matrícula SIAPE:</w:t>
            </w:r>
          </w:p>
        </w:tc>
      </w:tr>
      <w:tr w:rsidR="007942F5" w14:paraId="77EE5234" w14:textId="77777777">
        <w:trPr>
          <w:trHeight w:val="701"/>
          <w:jc w:val="center"/>
        </w:trPr>
        <w:tc>
          <w:tcPr>
            <w:tcW w:w="5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E50DA" w14:textId="77777777" w:rsidR="007942F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Campus:</w:t>
            </w:r>
          </w:p>
        </w:tc>
        <w:tc>
          <w:tcPr>
            <w:tcW w:w="3932" w:type="dxa"/>
            <w:tcBorders>
              <w:bottom w:val="single" w:sz="8" w:space="0" w:color="000000"/>
              <w:right w:val="single" w:sz="8" w:space="0" w:color="000000"/>
            </w:tcBorders>
          </w:tcPr>
          <w:p w14:paraId="7090A3F1" w14:textId="77777777" w:rsidR="007942F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Setor:</w:t>
            </w:r>
          </w:p>
        </w:tc>
      </w:tr>
      <w:tr w:rsidR="007942F5" w14:paraId="45454E3D" w14:textId="77777777">
        <w:trPr>
          <w:trHeight w:val="696"/>
          <w:jc w:val="center"/>
        </w:trPr>
        <w:tc>
          <w:tcPr>
            <w:tcW w:w="5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48643" w14:textId="77777777" w:rsidR="007942F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E-mail institucional:</w:t>
            </w:r>
          </w:p>
        </w:tc>
        <w:tc>
          <w:tcPr>
            <w:tcW w:w="3932" w:type="dxa"/>
            <w:tcBorders>
              <w:bottom w:val="single" w:sz="8" w:space="0" w:color="000000"/>
              <w:right w:val="single" w:sz="8" w:space="0" w:color="000000"/>
            </w:tcBorders>
          </w:tcPr>
          <w:p w14:paraId="502F6512" w14:textId="77777777" w:rsidR="007942F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Telefone:</w:t>
            </w:r>
          </w:p>
        </w:tc>
      </w:tr>
      <w:tr w:rsidR="007942F5" w14:paraId="73C46C6E" w14:textId="77777777">
        <w:trPr>
          <w:jc w:val="center"/>
        </w:trPr>
        <w:tc>
          <w:tcPr>
            <w:tcW w:w="97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746D1" w14:textId="77777777" w:rsidR="007942F5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ESPECIFICAÇÃO DO ITEM QUE ESTÁ SENDO CONTESTADO</w:t>
            </w:r>
          </w:p>
        </w:tc>
      </w:tr>
      <w:tr w:rsidR="007942F5" w14:paraId="3C6D77D4" w14:textId="77777777">
        <w:trPr>
          <w:trHeight w:val="2032"/>
          <w:jc w:val="center"/>
        </w:trPr>
        <w:tc>
          <w:tcPr>
            <w:tcW w:w="97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0B41E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18ABBFD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25AB1A0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C5D235C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227144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0600675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EE49EA8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A75918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6119AD4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942F5" w14:paraId="2653D058" w14:textId="77777777">
        <w:trPr>
          <w:jc w:val="center"/>
        </w:trPr>
        <w:tc>
          <w:tcPr>
            <w:tcW w:w="97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ADE6D" w14:textId="77777777" w:rsidR="007942F5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FUNDAMENTAÇÃO DETALHADA DO RECURSO (Justifique sua fundamentação para o item objeto de contestação)</w:t>
            </w:r>
          </w:p>
        </w:tc>
      </w:tr>
      <w:tr w:rsidR="007942F5" w14:paraId="001B3F57" w14:textId="77777777">
        <w:trPr>
          <w:trHeight w:val="2109"/>
          <w:jc w:val="center"/>
        </w:trPr>
        <w:tc>
          <w:tcPr>
            <w:tcW w:w="97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C8426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16B13E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9A9913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8EF49FD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EF651D1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AAD8FC5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F717865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248FE2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B0BF19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F9FEE6F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58AF5AF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F0020D9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2F922B6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AB57FF3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FFA7354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627467D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BC8159B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5F1C03E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68B157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9680D88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7DBD35A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47FF55" w14:textId="77777777" w:rsidR="007942F5" w:rsidRDefault="00794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059AFD1" w14:textId="77777777" w:rsidR="007942F5" w:rsidRDefault="00794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942F5" w:rsidSect="001D7855">
      <w:headerReference w:type="default" r:id="rId6"/>
      <w:pgSz w:w="11906" w:h="16838"/>
      <w:pgMar w:top="1134" w:right="1134" w:bottom="1134" w:left="1701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EC07C" w14:textId="77777777" w:rsidR="009F12AA" w:rsidRDefault="009F12AA" w:rsidP="001D7855">
      <w:pPr>
        <w:spacing w:after="0" w:line="240" w:lineRule="auto"/>
      </w:pPr>
      <w:r>
        <w:separator/>
      </w:r>
    </w:p>
  </w:endnote>
  <w:endnote w:type="continuationSeparator" w:id="0">
    <w:p w14:paraId="404F7034" w14:textId="77777777" w:rsidR="009F12AA" w:rsidRDefault="009F12AA" w:rsidP="001D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5763F" w14:textId="77777777" w:rsidR="009F12AA" w:rsidRDefault="009F12AA" w:rsidP="001D7855">
      <w:pPr>
        <w:spacing w:after="0" w:line="240" w:lineRule="auto"/>
      </w:pPr>
      <w:r>
        <w:separator/>
      </w:r>
    </w:p>
  </w:footnote>
  <w:footnote w:type="continuationSeparator" w:id="0">
    <w:p w14:paraId="130D1C2A" w14:textId="77777777" w:rsidR="009F12AA" w:rsidRDefault="009F12AA" w:rsidP="001D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2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4"/>
      <w:gridCol w:w="4814"/>
    </w:tblGrid>
    <w:tr w:rsidR="001D7855" w14:paraId="63FEAFAC" w14:textId="77777777" w:rsidTr="00CB36ED">
      <w:tblPrEx>
        <w:tblCellMar>
          <w:top w:w="0" w:type="dxa"/>
          <w:bottom w:w="0" w:type="dxa"/>
        </w:tblCellMar>
      </w:tblPrEx>
      <w:tc>
        <w:tcPr>
          <w:tcW w:w="481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E9AC4AE" w14:textId="77777777" w:rsidR="001D7855" w:rsidRDefault="001D7855" w:rsidP="001D7855">
          <w:pPr>
            <w:pStyle w:val="Cabealho"/>
            <w:rPr>
              <w:rFonts w:hint="eastAsia"/>
            </w:rPr>
          </w:pPr>
          <w:r>
            <w:rPr>
              <w:rFonts w:ascii="Times New Roman" w:hAnsi="Times New Roman" w:cs="Times New Roman"/>
              <w:noProof/>
              <w:sz w:val="16"/>
              <w:szCs w:val="16"/>
            </w:rPr>
            <w:drawing>
              <wp:inline distT="0" distB="0" distL="0" distR="0" wp14:anchorId="3CA64741" wp14:editId="5208666C">
                <wp:extent cx="1951987" cy="514350"/>
                <wp:effectExtent l="0" t="0" r="0" b="0"/>
                <wp:docPr id="1080470858" name="Image 1" descr="Logotipo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0470858" name="Image 1" descr="Logotipo&#10;&#10;Descrição gerada automaticamente com confiança média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987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2780BEC" w14:textId="77777777" w:rsidR="001D7855" w:rsidRDefault="001D7855" w:rsidP="001D7855">
          <w:pPr>
            <w:pStyle w:val="Cabealho"/>
            <w:rPr>
              <w:rFonts w:ascii="Times New Roman" w:hAnsi="Times New Roman" w:cs="Times New Roman"/>
              <w:b/>
              <w:sz w:val="16"/>
              <w:szCs w:val="16"/>
              <w:lang w:val="pt-PT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pt-PT"/>
            </w:rPr>
            <w:t>MINISTÉRIO DA EDUCAÇÃO</w:t>
          </w:r>
        </w:p>
        <w:p w14:paraId="426E25DD" w14:textId="77777777" w:rsidR="001D7855" w:rsidRDefault="001D7855" w:rsidP="001D7855">
          <w:pPr>
            <w:pStyle w:val="Cabealho"/>
            <w:rPr>
              <w:rFonts w:ascii="Times New Roman" w:hAnsi="Times New Roman" w:cs="Times New Roman"/>
              <w:b/>
              <w:sz w:val="16"/>
              <w:szCs w:val="16"/>
              <w:lang w:val="pt-PT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pt-PT"/>
            </w:rPr>
            <w:t>SECRETARIA DE EDUCAÇÃO PROFISSIONAL E TECNOLÓGICA INSTITUTO FEDERAL DE EDUCAÇÃO, CIÊNCIA E TECNOLOGIA DE GOIÁS CÂMPUS APARECIDA DE GOIÂNIA</w:t>
          </w:r>
        </w:p>
        <w:p w14:paraId="16AF73EB" w14:textId="77777777" w:rsidR="001D7855" w:rsidRDefault="001D7855" w:rsidP="001D785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11AB2E8E" w14:textId="77777777" w:rsidR="001D7855" w:rsidRPr="001D7855" w:rsidRDefault="001D7855" w:rsidP="001D78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F5"/>
    <w:rsid w:val="001D7855"/>
    <w:rsid w:val="002B19AA"/>
    <w:rsid w:val="007942F5"/>
    <w:rsid w:val="009F12AA"/>
    <w:rsid w:val="00A3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75D5"/>
  <w15:docId w15:val="{C2826953-C794-40E5-B203-09D1527A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DA3CE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A3CE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A3CE5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DA3C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A3CE5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8437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84374F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A3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qFormat/>
    <w:rsid w:val="00DA3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paragraph"/>
    <w:basedOn w:val="Normal"/>
    <w:qFormat/>
    <w:rsid w:val="00DA3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D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855"/>
  </w:style>
  <w:style w:type="paragraph" w:styleId="Rodap">
    <w:name w:val="footer"/>
    <w:basedOn w:val="Normal"/>
    <w:link w:val="RodapChar"/>
    <w:uiPriority w:val="99"/>
    <w:unhideWhenUsed/>
    <w:rsid w:val="001D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Lina Rodrigues</dc:creator>
  <dc:description/>
  <cp:lastModifiedBy>Ricardo Fernandes de Andrade</cp:lastModifiedBy>
  <cp:revision>2</cp:revision>
  <cp:lastPrinted>2021-11-30T17:17:00Z</cp:lastPrinted>
  <dcterms:created xsi:type="dcterms:W3CDTF">2024-11-08T12:19:00Z</dcterms:created>
  <dcterms:modified xsi:type="dcterms:W3CDTF">2024-11-08T12:19:00Z</dcterms:modified>
  <dc:language>pt-BR</dc:language>
</cp:coreProperties>
</file>